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attuazione </w:t>
      </w:r>
      <w:bookmarkStart w:id="0" w:name="_GoBack"/>
      <w:bookmarkEnd w:id="0"/>
      <w:r>
        <w:rPr>
          <w:rFonts w:cstheme="minorHAnsi"/>
          <w:color w:val="000000"/>
        </w:rPr>
        <w:t>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</w:t>
      </w:r>
      <w:r>
        <w:t>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</w:t>
      </w:r>
      <w:r>
        <w:rPr>
          <w:rFonts w:cstheme="minorHAnsi"/>
          <w:color w:val="000000"/>
        </w:rPr>
        <w:t>Medico di Medicina Generale/Pediatra di Libera Scelta</w:t>
      </w:r>
      <w:r>
        <w:rPr>
          <w:rFonts w:cstheme="minorHAnsi"/>
          <w:color w:val="000000"/>
        </w:rPr>
        <w:t xml:space="preserve">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presente modulo </w:t>
      </w:r>
      <w:r>
        <w:rPr>
          <w:rFonts w:cstheme="minorHAnsi"/>
          <w:color w:val="000000"/>
        </w:rPr>
        <w:t xml:space="preserve">deve essere presentato al punto tampone dalla persona interessata e </w:t>
      </w:r>
      <w:r>
        <w:rPr>
          <w:rFonts w:cstheme="minorHAnsi"/>
          <w:color w:val="000000"/>
        </w:rPr>
        <w:t>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39"/>
    <w:rsid w:val="00220C47"/>
    <w:rsid w:val="00A834D1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0DB0"/>
  <w15:chartTrackingRefBased/>
  <w15:docId w15:val="{9D492EE0-9549-4245-8477-8A36998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Claudia Toso</cp:lastModifiedBy>
  <cp:revision>2</cp:revision>
  <dcterms:created xsi:type="dcterms:W3CDTF">2020-09-14T10:21:00Z</dcterms:created>
  <dcterms:modified xsi:type="dcterms:W3CDTF">2020-09-14T10:29:00Z</dcterms:modified>
</cp:coreProperties>
</file>